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10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723E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34DA5">
        <w:rPr>
          <w:rFonts w:ascii="Times New Roman" w:eastAsia="Calibri" w:hAnsi="Times New Roman" w:cs="Times New Roman"/>
          <w:sz w:val="24"/>
          <w:szCs w:val="24"/>
        </w:rPr>
        <w:t>9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8"/>
      </w:tblGrid>
      <w:tr w:rsidR="00ED6D56" w:rsidTr="00327DA1">
        <w:trPr>
          <w:trHeight w:val="314"/>
        </w:trPr>
        <w:tc>
          <w:tcPr>
            <w:tcW w:w="9528" w:type="dxa"/>
            <w:hideMark/>
          </w:tcPr>
          <w:p w:rsidR="00ED6D56" w:rsidRDefault="00ED6D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ED6D56" w:rsidRDefault="00ED6D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Юрюзанского городского поселения</w:t>
            </w:r>
          </w:p>
        </w:tc>
      </w:tr>
      <w:tr w:rsidR="00ED6D56" w:rsidTr="00327DA1">
        <w:trPr>
          <w:trHeight w:val="314"/>
        </w:trPr>
        <w:tc>
          <w:tcPr>
            <w:tcW w:w="9528" w:type="dxa"/>
            <w:hideMark/>
          </w:tcPr>
          <w:p w:rsidR="00ED6D56" w:rsidRDefault="00ED6D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бюджете Юрюзанского городского поселения </w:t>
            </w:r>
          </w:p>
          <w:p w:rsidR="00ED6D56" w:rsidRDefault="00ED6D56" w:rsidP="00434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434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</w:t>
            </w:r>
          </w:p>
        </w:tc>
      </w:tr>
      <w:tr w:rsidR="00ED6D56" w:rsidTr="00327DA1">
        <w:trPr>
          <w:trHeight w:val="314"/>
        </w:trPr>
        <w:tc>
          <w:tcPr>
            <w:tcW w:w="9528" w:type="dxa"/>
            <w:hideMark/>
          </w:tcPr>
          <w:p w:rsidR="00ED6D56" w:rsidRDefault="00ED6D56" w:rsidP="00434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плановый период 202</w:t>
            </w:r>
            <w:r w:rsidR="00434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34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ED6D56" w:rsidTr="00327DA1">
        <w:trPr>
          <w:trHeight w:val="314"/>
        </w:trPr>
        <w:tc>
          <w:tcPr>
            <w:tcW w:w="9528" w:type="dxa"/>
            <w:hideMark/>
          </w:tcPr>
          <w:p w:rsidR="00ED6D56" w:rsidRDefault="00434DA5" w:rsidP="00434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</w:t>
            </w:r>
            <w:r w:rsidR="009B63CD" w:rsidRPr="009B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63CD" w:rsidRPr="009B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финансирования дефицита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Юрюзанского городского</w:t>
      </w:r>
      <w:r w:rsidRPr="003723E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на 20</w:t>
      </w:r>
      <w:r w:rsidR="00417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3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</w:t>
      </w:r>
      <w:r w:rsidR="0043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43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B6" w:rsidRDefault="00327DA1" w:rsidP="00416AB6">
      <w:pPr>
        <w:pStyle w:val="ConsTitle"/>
        <w:widowControl/>
        <w:numPr>
          <w:ilvl w:val="0"/>
          <w:numId w:val="1"/>
        </w:numPr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A7710A">
        <w:rPr>
          <w:rFonts w:ascii="Times New Roman" w:hAnsi="Times New Roman" w:cs="Times New Roman"/>
          <w:sz w:val="26"/>
          <w:szCs w:val="26"/>
        </w:rPr>
        <w:t xml:space="preserve">Источники </w:t>
      </w:r>
      <w:r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A7710A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:rsidR="00327DA1" w:rsidRPr="00A7710A" w:rsidRDefault="00327DA1" w:rsidP="00416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7710A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на 202</w:t>
      </w:r>
      <w:r w:rsidR="00434D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C113A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434DA5">
        <w:rPr>
          <w:rFonts w:ascii="Times New Roman" w:hAnsi="Times New Roman" w:cs="Times New Roman"/>
          <w:sz w:val="26"/>
          <w:szCs w:val="26"/>
        </w:rPr>
        <w:t>3</w:t>
      </w:r>
      <w:r w:rsidR="00FC113A">
        <w:rPr>
          <w:rFonts w:ascii="Times New Roman" w:hAnsi="Times New Roman" w:cs="Times New Roman"/>
          <w:sz w:val="26"/>
          <w:szCs w:val="26"/>
        </w:rPr>
        <w:t xml:space="preserve"> и 202</w:t>
      </w:r>
      <w:r w:rsidR="00434DA5">
        <w:rPr>
          <w:rFonts w:ascii="Times New Roman" w:hAnsi="Times New Roman" w:cs="Times New Roman"/>
          <w:sz w:val="26"/>
          <w:szCs w:val="26"/>
        </w:rPr>
        <w:t>4</w:t>
      </w:r>
      <w:r w:rsidR="00FC113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113A" w:rsidRPr="003723EC" w:rsidRDefault="00FC113A" w:rsidP="00FC1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4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8"/>
        <w:gridCol w:w="4216"/>
        <w:gridCol w:w="80"/>
        <w:gridCol w:w="1020"/>
        <w:gridCol w:w="1116"/>
        <w:gridCol w:w="1048"/>
      </w:tblGrid>
      <w:tr w:rsidR="00FC113A" w:rsidTr="00555400">
        <w:trPr>
          <w:trHeight w:val="600"/>
        </w:trPr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3A" w:rsidRPr="00327DA1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:rsidR="00FC113A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421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13A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FC113A" w:rsidTr="004A7A33">
        <w:trPr>
          <w:trHeight w:val="684"/>
        </w:trPr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Pr="00327DA1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43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34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43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34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43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34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13A" w:rsidTr="00FC113A">
        <w:trPr>
          <w:trHeight w:val="499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Pr="009F2994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 бюджетов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FC113A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327DA1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FC113A">
            <w:pPr>
              <w:jc w:val="center"/>
            </w:pPr>
            <w:r>
              <w:t>0</w:t>
            </w:r>
          </w:p>
        </w:tc>
      </w:tr>
    </w:tbl>
    <w:p w:rsidR="00810850" w:rsidRDefault="00434DA5"/>
    <w:sectPr w:rsidR="0081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38D6"/>
    <w:multiLevelType w:val="hybridMultilevel"/>
    <w:tmpl w:val="A58A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10"/>
    <w:rsid w:val="00075E0C"/>
    <w:rsid w:val="00134940"/>
    <w:rsid w:val="00136720"/>
    <w:rsid w:val="00173323"/>
    <w:rsid w:val="00214710"/>
    <w:rsid w:val="00327DA1"/>
    <w:rsid w:val="00416AB6"/>
    <w:rsid w:val="00417B85"/>
    <w:rsid w:val="00434DA5"/>
    <w:rsid w:val="004F25BF"/>
    <w:rsid w:val="005C514C"/>
    <w:rsid w:val="00761F8C"/>
    <w:rsid w:val="007B5148"/>
    <w:rsid w:val="0085762C"/>
    <w:rsid w:val="00866EB9"/>
    <w:rsid w:val="009518F3"/>
    <w:rsid w:val="009B63CD"/>
    <w:rsid w:val="00A17385"/>
    <w:rsid w:val="00A7081E"/>
    <w:rsid w:val="00C57F8A"/>
    <w:rsid w:val="00CC34B4"/>
    <w:rsid w:val="00DE3521"/>
    <w:rsid w:val="00DE6E56"/>
    <w:rsid w:val="00ED6D56"/>
    <w:rsid w:val="00F15CA2"/>
    <w:rsid w:val="00F357E0"/>
    <w:rsid w:val="00F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7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7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2019-12-23T05:13:00Z</cp:lastPrinted>
  <dcterms:created xsi:type="dcterms:W3CDTF">2015-12-08T04:01:00Z</dcterms:created>
  <dcterms:modified xsi:type="dcterms:W3CDTF">2021-11-16T09:51:00Z</dcterms:modified>
</cp:coreProperties>
</file>